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33144" w:rsidRPr="00151798" w:rsidP="00151798" w14:paraId="73BF877A" w14:textId="6B3094D0">
      <w:pPr>
        <w:spacing w:line="480" w:lineRule="auto"/>
        <w:ind w:firstLine="720"/>
        <w:rPr>
          <w:rFonts w:ascii="Times New Roman" w:hAnsi="Times New Roman" w:cs="Times New Roman"/>
          <w:sz w:val="24"/>
          <w:szCs w:val="24"/>
        </w:rPr>
      </w:pPr>
      <w:r w:rsidRPr="00151798">
        <w:rPr>
          <w:rFonts w:ascii="Times New Roman" w:hAnsi="Times New Roman" w:cs="Times New Roman"/>
          <w:sz w:val="24"/>
          <w:szCs w:val="24"/>
        </w:rPr>
        <w:t xml:space="preserve">Many people like to be told the </w:t>
      </w:r>
      <w:r w:rsidRPr="00151798" w:rsidR="001667A4">
        <w:rPr>
          <w:rFonts w:ascii="Times New Roman" w:hAnsi="Times New Roman" w:cs="Times New Roman"/>
          <w:sz w:val="24"/>
          <w:szCs w:val="24"/>
        </w:rPr>
        <w:t>truth;</w:t>
      </w:r>
      <w:r w:rsidRPr="00151798">
        <w:rPr>
          <w:rFonts w:ascii="Times New Roman" w:hAnsi="Times New Roman" w:cs="Times New Roman"/>
          <w:sz w:val="24"/>
          <w:szCs w:val="24"/>
        </w:rPr>
        <w:t xml:space="preserve"> however, due to the increase in illegal activities people are not honest when talking. Therefore, the psychologist has worked on several things that one has to focus on to detect if someone is telling a lie.</w:t>
      </w:r>
      <w:r w:rsidRPr="00151798" w:rsidR="00F70695">
        <w:rPr>
          <w:rFonts w:ascii="Times New Roman" w:hAnsi="Times New Roman" w:cs="Times New Roman"/>
          <w:sz w:val="24"/>
          <w:szCs w:val="24"/>
        </w:rPr>
        <w:t xml:space="preserve"> Before one can realize if they lie, they have to understand how the person acts when they are telling the truth.</w:t>
      </w:r>
      <w:r w:rsidRPr="00151798" w:rsidR="00484840">
        <w:rPr>
          <w:rFonts w:ascii="Times New Roman" w:hAnsi="Times New Roman" w:cs="Times New Roman"/>
          <w:sz w:val="24"/>
          <w:szCs w:val="24"/>
        </w:rPr>
        <w:t xml:space="preserve"> After that one should consider the following actions </w:t>
      </w:r>
      <w:r w:rsidR="001667A4">
        <w:rPr>
          <w:rFonts w:ascii="Times New Roman" w:hAnsi="Times New Roman" w:cs="Times New Roman"/>
          <w:sz w:val="24"/>
          <w:szCs w:val="24"/>
        </w:rPr>
        <w:t xml:space="preserve">such as </w:t>
      </w:r>
      <w:r w:rsidRPr="00151798" w:rsidR="004316E1">
        <w:rPr>
          <w:rFonts w:ascii="Times New Roman" w:hAnsi="Times New Roman" w:cs="Times New Roman"/>
          <w:sz w:val="24"/>
          <w:szCs w:val="24"/>
        </w:rPr>
        <w:t xml:space="preserve">body movements, </w:t>
      </w:r>
      <w:r w:rsidRPr="00151798" w:rsidR="008F08E3">
        <w:rPr>
          <w:rFonts w:ascii="Times New Roman" w:hAnsi="Times New Roman" w:cs="Times New Roman"/>
          <w:sz w:val="24"/>
          <w:szCs w:val="24"/>
        </w:rPr>
        <w:t xml:space="preserve">tone of voice, </w:t>
      </w:r>
      <w:r w:rsidRPr="00151798" w:rsidR="00F722E0">
        <w:rPr>
          <w:rFonts w:ascii="Times New Roman" w:hAnsi="Times New Roman" w:cs="Times New Roman"/>
          <w:sz w:val="24"/>
          <w:szCs w:val="24"/>
        </w:rPr>
        <w:t xml:space="preserve">facial expression and </w:t>
      </w:r>
      <w:r w:rsidRPr="00151798" w:rsidR="00676CEA">
        <w:rPr>
          <w:rFonts w:ascii="Times New Roman" w:hAnsi="Times New Roman" w:cs="Times New Roman"/>
          <w:sz w:val="24"/>
          <w:szCs w:val="24"/>
        </w:rPr>
        <w:t>content of speech</w:t>
      </w:r>
      <w:r w:rsidRPr="00151798" w:rsidR="00250CE4">
        <w:rPr>
          <w:rFonts w:ascii="Times New Roman" w:hAnsi="Times New Roman" w:cs="Times New Roman"/>
          <w:sz w:val="24"/>
          <w:szCs w:val="24"/>
        </w:rPr>
        <w:t xml:space="preserve"> because they are regarded as the code of communication</w:t>
      </w:r>
      <w:r w:rsidR="00C82F60">
        <w:rPr>
          <w:rFonts w:ascii="Times New Roman" w:hAnsi="Times New Roman" w:cs="Times New Roman"/>
          <w:sz w:val="24"/>
          <w:szCs w:val="24"/>
        </w:rPr>
        <w:t xml:space="preserve"> (</w:t>
      </w:r>
      <w:r w:rsidRPr="00151798" w:rsidR="00C82F60">
        <w:rPr>
          <w:rFonts w:ascii="Times New Roman" w:hAnsi="Times New Roman" w:cs="Times New Roman"/>
          <w:sz w:val="24"/>
          <w:szCs w:val="24"/>
        </w:rPr>
        <w:t>Salter</w:t>
      </w:r>
      <w:r w:rsidR="00C82F60">
        <w:rPr>
          <w:rFonts w:ascii="Times New Roman" w:hAnsi="Times New Roman" w:cs="Times New Roman"/>
          <w:sz w:val="24"/>
          <w:szCs w:val="24"/>
        </w:rPr>
        <w:t>, 2018)</w:t>
      </w:r>
      <w:r w:rsidRPr="00151798" w:rsidR="00250CE4">
        <w:rPr>
          <w:rFonts w:ascii="Times New Roman" w:hAnsi="Times New Roman" w:cs="Times New Roman"/>
          <w:sz w:val="24"/>
          <w:szCs w:val="24"/>
        </w:rPr>
        <w:t>.</w:t>
      </w:r>
      <w:r w:rsidRPr="00151798" w:rsidR="009D00AB">
        <w:rPr>
          <w:rFonts w:ascii="Times New Roman" w:hAnsi="Times New Roman" w:cs="Times New Roman"/>
          <w:sz w:val="24"/>
          <w:szCs w:val="24"/>
        </w:rPr>
        <w:t xml:space="preserve"> Communication </w:t>
      </w:r>
      <w:r w:rsidRPr="00151798" w:rsidR="003A6689">
        <w:rPr>
          <w:rFonts w:ascii="Times New Roman" w:hAnsi="Times New Roman" w:cs="Times New Roman"/>
          <w:sz w:val="24"/>
          <w:szCs w:val="24"/>
        </w:rPr>
        <w:t xml:space="preserve">plays a critical role in people's life and development and thus making honesty being </w:t>
      </w:r>
      <w:r w:rsidRPr="00151798" w:rsidR="00E528CB">
        <w:rPr>
          <w:rFonts w:ascii="Times New Roman" w:hAnsi="Times New Roman" w:cs="Times New Roman"/>
          <w:sz w:val="24"/>
          <w:szCs w:val="24"/>
        </w:rPr>
        <w:t xml:space="preserve">a primary </w:t>
      </w:r>
      <w:r w:rsidRPr="00151798" w:rsidR="000160D5">
        <w:rPr>
          <w:rFonts w:ascii="Times New Roman" w:hAnsi="Times New Roman" w:cs="Times New Roman"/>
          <w:sz w:val="24"/>
          <w:szCs w:val="24"/>
        </w:rPr>
        <w:t>value.</w:t>
      </w:r>
      <w:r w:rsidRPr="00151798" w:rsidR="00E47872">
        <w:rPr>
          <w:rFonts w:ascii="Times New Roman" w:hAnsi="Times New Roman" w:cs="Times New Roman"/>
          <w:sz w:val="24"/>
          <w:szCs w:val="24"/>
        </w:rPr>
        <w:t xml:space="preserve"> People live </w:t>
      </w:r>
      <w:r w:rsidRPr="00151798" w:rsidR="001667A4">
        <w:rPr>
          <w:rFonts w:ascii="Times New Roman" w:hAnsi="Times New Roman" w:cs="Times New Roman"/>
          <w:sz w:val="24"/>
          <w:szCs w:val="24"/>
        </w:rPr>
        <w:t>happ</w:t>
      </w:r>
      <w:r w:rsidR="001667A4">
        <w:rPr>
          <w:rFonts w:ascii="Times New Roman" w:hAnsi="Times New Roman" w:cs="Times New Roman"/>
          <w:sz w:val="24"/>
          <w:szCs w:val="24"/>
        </w:rPr>
        <w:t>ily</w:t>
      </w:r>
      <w:r w:rsidRPr="00151798" w:rsidR="00E47872">
        <w:rPr>
          <w:rFonts w:ascii="Times New Roman" w:hAnsi="Times New Roman" w:cs="Times New Roman"/>
          <w:sz w:val="24"/>
          <w:szCs w:val="24"/>
        </w:rPr>
        <w:t xml:space="preserve"> when they are honest with each other.</w:t>
      </w:r>
      <w:r w:rsidRPr="00151798" w:rsidR="006857EA">
        <w:rPr>
          <w:rFonts w:ascii="Times New Roman" w:hAnsi="Times New Roman" w:cs="Times New Roman"/>
          <w:sz w:val="24"/>
          <w:szCs w:val="24"/>
        </w:rPr>
        <w:t xml:space="preserve"> The tone of voice </w:t>
      </w:r>
      <w:r w:rsidRPr="00151798" w:rsidR="00FC2F29">
        <w:rPr>
          <w:rFonts w:ascii="Times New Roman" w:hAnsi="Times New Roman" w:cs="Times New Roman"/>
          <w:sz w:val="24"/>
          <w:szCs w:val="24"/>
        </w:rPr>
        <w:t xml:space="preserve">is realized when a person suddenly changes the volume </w:t>
      </w:r>
      <w:r w:rsidRPr="00151798" w:rsidR="004F1411">
        <w:rPr>
          <w:rFonts w:ascii="Times New Roman" w:hAnsi="Times New Roman" w:cs="Times New Roman"/>
          <w:sz w:val="24"/>
          <w:szCs w:val="24"/>
        </w:rPr>
        <w:t>and speak louder</w:t>
      </w:r>
      <w:r w:rsidRPr="00151798" w:rsidR="003C0C9D">
        <w:rPr>
          <w:rFonts w:ascii="Times New Roman" w:hAnsi="Times New Roman" w:cs="Times New Roman"/>
          <w:sz w:val="24"/>
          <w:szCs w:val="24"/>
        </w:rPr>
        <w:t xml:space="preserve"> and also </w:t>
      </w:r>
      <w:r w:rsidR="001667A4">
        <w:rPr>
          <w:rFonts w:ascii="Times New Roman" w:hAnsi="Times New Roman" w:cs="Times New Roman"/>
          <w:sz w:val="24"/>
          <w:szCs w:val="24"/>
        </w:rPr>
        <w:t xml:space="preserve">with </w:t>
      </w:r>
      <w:r w:rsidRPr="00151798" w:rsidR="003C0C9D">
        <w:rPr>
          <w:rFonts w:ascii="Times New Roman" w:hAnsi="Times New Roman" w:cs="Times New Roman"/>
          <w:sz w:val="24"/>
          <w:szCs w:val="24"/>
        </w:rPr>
        <w:t xml:space="preserve">a high-pitched </w:t>
      </w:r>
      <w:r w:rsidRPr="00151798" w:rsidR="00C86ED7">
        <w:rPr>
          <w:rFonts w:ascii="Times New Roman" w:hAnsi="Times New Roman" w:cs="Times New Roman"/>
          <w:sz w:val="24"/>
          <w:szCs w:val="24"/>
        </w:rPr>
        <w:t>voice.</w:t>
      </w:r>
      <w:r w:rsidRPr="00151798" w:rsidR="00E5063A">
        <w:rPr>
          <w:rFonts w:ascii="Times New Roman" w:hAnsi="Times New Roman" w:cs="Times New Roman"/>
          <w:sz w:val="24"/>
          <w:szCs w:val="24"/>
        </w:rPr>
        <w:t xml:space="preserve"> Many people will be heard clearing the thro</w:t>
      </w:r>
      <w:r w:rsidRPr="00151798" w:rsidR="0092074A">
        <w:rPr>
          <w:rFonts w:ascii="Times New Roman" w:hAnsi="Times New Roman" w:cs="Times New Roman"/>
          <w:sz w:val="24"/>
          <w:szCs w:val="24"/>
        </w:rPr>
        <w:t xml:space="preserve">at </w:t>
      </w:r>
      <w:r w:rsidRPr="00151798" w:rsidR="006C21A3">
        <w:rPr>
          <w:rFonts w:ascii="Times New Roman" w:hAnsi="Times New Roman" w:cs="Times New Roman"/>
          <w:sz w:val="24"/>
          <w:szCs w:val="24"/>
        </w:rPr>
        <w:t xml:space="preserve">to cope with </w:t>
      </w:r>
      <w:r w:rsidRPr="00151798" w:rsidR="00946D59">
        <w:rPr>
          <w:rFonts w:ascii="Times New Roman" w:hAnsi="Times New Roman" w:cs="Times New Roman"/>
          <w:sz w:val="24"/>
          <w:szCs w:val="24"/>
        </w:rPr>
        <w:t>the uneasiness</w:t>
      </w:r>
      <w:r w:rsidRPr="00151798" w:rsidR="006C21A3">
        <w:rPr>
          <w:rFonts w:ascii="Times New Roman" w:hAnsi="Times New Roman" w:cs="Times New Roman"/>
          <w:sz w:val="24"/>
          <w:szCs w:val="24"/>
        </w:rPr>
        <w:t xml:space="preserve"> of </w:t>
      </w:r>
      <w:r w:rsidRPr="00151798" w:rsidR="00140B78">
        <w:rPr>
          <w:rFonts w:ascii="Times New Roman" w:hAnsi="Times New Roman" w:cs="Times New Roman"/>
          <w:sz w:val="24"/>
          <w:szCs w:val="24"/>
        </w:rPr>
        <w:t xml:space="preserve">the tightened </w:t>
      </w:r>
      <w:r w:rsidRPr="00151798" w:rsidR="00D70297">
        <w:rPr>
          <w:rFonts w:ascii="Times New Roman" w:hAnsi="Times New Roman" w:cs="Times New Roman"/>
          <w:sz w:val="24"/>
          <w:szCs w:val="24"/>
        </w:rPr>
        <w:t>muscles.</w:t>
      </w:r>
    </w:p>
    <w:p w:rsidR="00700127" w:rsidRPr="00151798" w:rsidP="00151798" w14:paraId="4DFBB358" w14:textId="68750481">
      <w:pPr>
        <w:spacing w:line="480" w:lineRule="auto"/>
        <w:ind w:firstLine="720"/>
        <w:rPr>
          <w:rFonts w:ascii="Times New Roman" w:hAnsi="Times New Roman" w:cs="Times New Roman"/>
          <w:sz w:val="24"/>
          <w:szCs w:val="24"/>
        </w:rPr>
      </w:pPr>
      <w:r w:rsidRPr="00151798">
        <w:rPr>
          <w:rFonts w:ascii="Times New Roman" w:hAnsi="Times New Roman" w:cs="Times New Roman"/>
          <w:sz w:val="24"/>
          <w:szCs w:val="24"/>
        </w:rPr>
        <w:t>The</w:t>
      </w:r>
      <w:r w:rsidRPr="00151798" w:rsidR="00037AD4">
        <w:rPr>
          <w:rFonts w:ascii="Times New Roman" w:hAnsi="Times New Roman" w:cs="Times New Roman"/>
          <w:sz w:val="24"/>
          <w:szCs w:val="24"/>
        </w:rPr>
        <w:t xml:space="preserve"> facial expression </w:t>
      </w:r>
      <w:r w:rsidRPr="00151798" w:rsidR="00FD37C3">
        <w:rPr>
          <w:rFonts w:ascii="Times New Roman" w:hAnsi="Times New Roman" w:cs="Times New Roman"/>
          <w:sz w:val="24"/>
          <w:szCs w:val="24"/>
        </w:rPr>
        <w:t>also plays an essential role in detecting a lie.</w:t>
      </w:r>
      <w:r w:rsidRPr="00151798" w:rsidR="00324F16">
        <w:rPr>
          <w:rFonts w:ascii="Times New Roman" w:hAnsi="Times New Roman" w:cs="Times New Roman"/>
          <w:sz w:val="24"/>
          <w:szCs w:val="24"/>
        </w:rPr>
        <w:t xml:space="preserve"> </w:t>
      </w:r>
      <w:r w:rsidRPr="00151798" w:rsidR="005A463F">
        <w:rPr>
          <w:rFonts w:ascii="Times New Roman" w:hAnsi="Times New Roman" w:cs="Times New Roman"/>
          <w:sz w:val="24"/>
          <w:szCs w:val="24"/>
        </w:rPr>
        <w:t xml:space="preserve">First, when a person is </w:t>
      </w:r>
      <w:r w:rsidRPr="00151798" w:rsidR="004B5DAA">
        <w:rPr>
          <w:rFonts w:ascii="Times New Roman" w:hAnsi="Times New Roman" w:cs="Times New Roman"/>
          <w:sz w:val="24"/>
          <w:szCs w:val="24"/>
        </w:rPr>
        <w:t>lying,</w:t>
      </w:r>
      <w:r w:rsidRPr="00151798" w:rsidR="005A463F">
        <w:rPr>
          <w:rFonts w:ascii="Times New Roman" w:hAnsi="Times New Roman" w:cs="Times New Roman"/>
          <w:sz w:val="24"/>
          <w:szCs w:val="24"/>
        </w:rPr>
        <w:t xml:space="preserve"> they will tend </w:t>
      </w:r>
      <w:r w:rsidRPr="00151798" w:rsidR="00AB0B0B">
        <w:rPr>
          <w:rFonts w:ascii="Times New Roman" w:hAnsi="Times New Roman" w:cs="Times New Roman"/>
          <w:sz w:val="24"/>
          <w:szCs w:val="24"/>
        </w:rPr>
        <w:t xml:space="preserve">to </w:t>
      </w:r>
      <w:r w:rsidRPr="00151798" w:rsidR="002C279D">
        <w:rPr>
          <w:rFonts w:ascii="Times New Roman" w:hAnsi="Times New Roman" w:cs="Times New Roman"/>
          <w:sz w:val="24"/>
          <w:szCs w:val="24"/>
        </w:rPr>
        <w:t>gawp</w:t>
      </w:r>
      <w:r w:rsidRPr="00151798" w:rsidR="00AB0B0B">
        <w:rPr>
          <w:rFonts w:ascii="Times New Roman" w:hAnsi="Times New Roman" w:cs="Times New Roman"/>
          <w:sz w:val="24"/>
          <w:szCs w:val="24"/>
        </w:rPr>
        <w:t xml:space="preserve"> </w:t>
      </w:r>
      <w:r w:rsidRPr="00151798" w:rsidR="002C279D">
        <w:rPr>
          <w:rFonts w:ascii="Times New Roman" w:hAnsi="Times New Roman" w:cs="Times New Roman"/>
          <w:sz w:val="24"/>
          <w:szCs w:val="24"/>
        </w:rPr>
        <w:t xml:space="preserve">and look away </w:t>
      </w:r>
      <w:r w:rsidRPr="00151798" w:rsidR="00C76471">
        <w:rPr>
          <w:rFonts w:ascii="Times New Roman" w:hAnsi="Times New Roman" w:cs="Times New Roman"/>
          <w:sz w:val="24"/>
          <w:szCs w:val="24"/>
        </w:rPr>
        <w:t>momentarily</w:t>
      </w:r>
      <w:r w:rsidRPr="00151798" w:rsidR="00952BBD">
        <w:rPr>
          <w:rFonts w:ascii="Times New Roman" w:hAnsi="Times New Roman" w:cs="Times New Roman"/>
          <w:sz w:val="24"/>
          <w:szCs w:val="24"/>
        </w:rPr>
        <w:t xml:space="preserve"> when talking.</w:t>
      </w:r>
      <w:r w:rsidRPr="00151798" w:rsidR="00D312B2">
        <w:rPr>
          <w:rFonts w:ascii="Times New Roman" w:hAnsi="Times New Roman" w:cs="Times New Roman"/>
          <w:sz w:val="24"/>
          <w:szCs w:val="24"/>
        </w:rPr>
        <w:t xml:space="preserve"> Therefore, </w:t>
      </w:r>
      <w:r w:rsidRPr="00151798" w:rsidR="00603FD5">
        <w:rPr>
          <w:rFonts w:ascii="Times New Roman" w:hAnsi="Times New Roman" w:cs="Times New Roman"/>
          <w:sz w:val="24"/>
          <w:szCs w:val="24"/>
        </w:rPr>
        <w:t xml:space="preserve">looking directly at </w:t>
      </w:r>
      <w:r w:rsidRPr="00151798" w:rsidR="004B5DAA">
        <w:rPr>
          <w:rFonts w:ascii="Times New Roman" w:hAnsi="Times New Roman" w:cs="Times New Roman"/>
          <w:sz w:val="24"/>
          <w:szCs w:val="24"/>
        </w:rPr>
        <w:t>someone’s</w:t>
      </w:r>
      <w:r w:rsidRPr="00151798" w:rsidR="00603FD5">
        <w:rPr>
          <w:rFonts w:ascii="Times New Roman" w:hAnsi="Times New Roman" w:cs="Times New Roman"/>
          <w:sz w:val="24"/>
          <w:szCs w:val="24"/>
        </w:rPr>
        <w:t xml:space="preserve"> eye </w:t>
      </w:r>
      <w:r w:rsidRPr="00151798" w:rsidR="004B5DAA">
        <w:rPr>
          <w:rFonts w:ascii="Times New Roman" w:hAnsi="Times New Roman" w:cs="Times New Roman"/>
          <w:sz w:val="24"/>
          <w:szCs w:val="24"/>
        </w:rPr>
        <w:t>indicates</w:t>
      </w:r>
      <w:r w:rsidRPr="00151798" w:rsidR="00603FD5">
        <w:rPr>
          <w:rFonts w:ascii="Times New Roman" w:hAnsi="Times New Roman" w:cs="Times New Roman"/>
          <w:sz w:val="24"/>
          <w:szCs w:val="24"/>
        </w:rPr>
        <w:t xml:space="preserve"> that there </w:t>
      </w:r>
      <w:r w:rsidRPr="00151798" w:rsidR="00C827E3">
        <w:rPr>
          <w:rFonts w:ascii="Times New Roman" w:hAnsi="Times New Roman" w:cs="Times New Roman"/>
          <w:sz w:val="24"/>
          <w:szCs w:val="24"/>
        </w:rPr>
        <w:t>is</w:t>
      </w:r>
      <w:r w:rsidRPr="00151798" w:rsidR="00603FD5">
        <w:rPr>
          <w:rFonts w:ascii="Times New Roman" w:hAnsi="Times New Roman" w:cs="Times New Roman"/>
          <w:sz w:val="24"/>
          <w:szCs w:val="24"/>
        </w:rPr>
        <w:t xml:space="preserve"> some truth to the </w:t>
      </w:r>
      <w:r w:rsidRPr="00151798" w:rsidR="00501B0F">
        <w:rPr>
          <w:rFonts w:ascii="Times New Roman" w:hAnsi="Times New Roman" w:cs="Times New Roman"/>
          <w:sz w:val="24"/>
          <w:szCs w:val="24"/>
        </w:rPr>
        <w:t>information provided.</w:t>
      </w:r>
      <w:r w:rsidRPr="00151798" w:rsidR="00FF408D">
        <w:rPr>
          <w:rFonts w:ascii="Times New Roman" w:hAnsi="Times New Roman" w:cs="Times New Roman"/>
          <w:sz w:val="24"/>
          <w:szCs w:val="24"/>
        </w:rPr>
        <w:t xml:space="preserve"> Moreover, other </w:t>
      </w:r>
      <w:r w:rsidRPr="00151798" w:rsidR="00B93083">
        <w:rPr>
          <w:rFonts w:ascii="Times New Roman" w:hAnsi="Times New Roman" w:cs="Times New Roman"/>
          <w:sz w:val="24"/>
          <w:szCs w:val="24"/>
        </w:rPr>
        <w:t xml:space="preserve">facial expressions to </w:t>
      </w:r>
      <w:r w:rsidRPr="00151798" w:rsidR="00C827E3">
        <w:rPr>
          <w:rFonts w:ascii="Times New Roman" w:hAnsi="Times New Roman" w:cs="Times New Roman"/>
          <w:sz w:val="24"/>
          <w:szCs w:val="24"/>
        </w:rPr>
        <w:t>consider</w:t>
      </w:r>
      <w:r w:rsidRPr="00151798" w:rsidR="00B93083">
        <w:rPr>
          <w:rFonts w:ascii="Times New Roman" w:hAnsi="Times New Roman" w:cs="Times New Roman"/>
          <w:sz w:val="24"/>
          <w:szCs w:val="24"/>
        </w:rPr>
        <w:t xml:space="preserve"> are the lips when they are </w:t>
      </w:r>
      <w:r w:rsidRPr="00151798" w:rsidR="00956308">
        <w:rPr>
          <w:rFonts w:ascii="Times New Roman" w:hAnsi="Times New Roman" w:cs="Times New Roman"/>
          <w:sz w:val="24"/>
          <w:szCs w:val="24"/>
        </w:rPr>
        <w:t xml:space="preserve">taken to the </w:t>
      </w:r>
      <w:r w:rsidRPr="00151798" w:rsidR="002017F6">
        <w:rPr>
          <w:rFonts w:ascii="Times New Roman" w:hAnsi="Times New Roman" w:cs="Times New Roman"/>
          <w:sz w:val="24"/>
          <w:szCs w:val="24"/>
        </w:rPr>
        <w:t>point</w:t>
      </w:r>
      <w:r w:rsidRPr="00151798" w:rsidR="00956308">
        <w:rPr>
          <w:rFonts w:ascii="Times New Roman" w:hAnsi="Times New Roman" w:cs="Times New Roman"/>
          <w:sz w:val="24"/>
          <w:szCs w:val="24"/>
        </w:rPr>
        <w:t xml:space="preserve"> where they disappear indicates that </w:t>
      </w:r>
      <w:r w:rsidRPr="00151798" w:rsidR="002017F6">
        <w:rPr>
          <w:rFonts w:ascii="Times New Roman" w:hAnsi="Times New Roman" w:cs="Times New Roman"/>
          <w:sz w:val="24"/>
          <w:szCs w:val="24"/>
        </w:rPr>
        <w:t>they are hiding emotions of facts</w:t>
      </w:r>
      <w:r>
        <w:rPr>
          <w:rFonts w:ascii="Times New Roman" w:hAnsi="Times New Roman" w:cs="Times New Roman"/>
          <w:sz w:val="24"/>
          <w:szCs w:val="24"/>
        </w:rPr>
        <w:t xml:space="preserve"> as well as </w:t>
      </w:r>
      <w:r w:rsidRPr="00151798" w:rsidR="005C244E">
        <w:rPr>
          <w:rFonts w:ascii="Times New Roman" w:hAnsi="Times New Roman" w:cs="Times New Roman"/>
          <w:sz w:val="24"/>
          <w:szCs w:val="24"/>
        </w:rPr>
        <w:t>sweating due to being nervous.</w:t>
      </w:r>
      <w:r w:rsidRPr="00151798" w:rsidR="00022052">
        <w:rPr>
          <w:rFonts w:ascii="Times New Roman" w:hAnsi="Times New Roman" w:cs="Times New Roman"/>
          <w:sz w:val="24"/>
          <w:szCs w:val="24"/>
        </w:rPr>
        <w:t xml:space="preserve"> </w:t>
      </w:r>
      <w:r w:rsidRPr="00151798">
        <w:rPr>
          <w:rFonts w:ascii="Times New Roman" w:hAnsi="Times New Roman" w:cs="Times New Roman"/>
          <w:sz w:val="24"/>
          <w:szCs w:val="24"/>
        </w:rPr>
        <w:t>Body cues such as gesturing after they speak are</w:t>
      </w:r>
      <w:r w:rsidRPr="00151798" w:rsidR="00601C89">
        <w:rPr>
          <w:rFonts w:ascii="Times New Roman" w:hAnsi="Times New Roman" w:cs="Times New Roman"/>
          <w:sz w:val="24"/>
          <w:szCs w:val="24"/>
        </w:rPr>
        <w:t xml:space="preserve"> also an indication of </w:t>
      </w:r>
      <w:r w:rsidRPr="00151798" w:rsidR="00605589">
        <w:rPr>
          <w:rFonts w:ascii="Times New Roman" w:hAnsi="Times New Roman" w:cs="Times New Roman"/>
          <w:sz w:val="24"/>
          <w:szCs w:val="24"/>
        </w:rPr>
        <w:t>telling</w:t>
      </w:r>
      <w:r w:rsidRPr="00151798" w:rsidR="00601C89">
        <w:rPr>
          <w:rFonts w:ascii="Times New Roman" w:hAnsi="Times New Roman" w:cs="Times New Roman"/>
          <w:sz w:val="24"/>
          <w:szCs w:val="24"/>
        </w:rPr>
        <w:t xml:space="preserve"> a lie.</w:t>
      </w:r>
      <w:r w:rsidRPr="00151798" w:rsidR="001451FB">
        <w:rPr>
          <w:rFonts w:ascii="Times New Roman" w:hAnsi="Times New Roman" w:cs="Times New Roman"/>
          <w:sz w:val="24"/>
          <w:szCs w:val="24"/>
        </w:rPr>
        <w:t xml:space="preserve"> Similarly, the content </w:t>
      </w:r>
      <w:r w:rsidRPr="00151798" w:rsidR="00F458BC">
        <w:rPr>
          <w:rFonts w:ascii="Times New Roman" w:hAnsi="Times New Roman" w:cs="Times New Roman"/>
          <w:sz w:val="24"/>
          <w:szCs w:val="24"/>
        </w:rPr>
        <w:t>of speech can also make one detect if someone is lying for instance when some</w:t>
      </w:r>
      <w:r w:rsidRPr="00151798" w:rsidR="00412242">
        <w:rPr>
          <w:rFonts w:ascii="Times New Roman" w:hAnsi="Times New Roman" w:cs="Times New Roman"/>
          <w:sz w:val="24"/>
          <w:szCs w:val="24"/>
        </w:rPr>
        <w:t>one uses words s</w:t>
      </w:r>
      <w:r w:rsidRPr="00151798" w:rsidR="0034501C">
        <w:rPr>
          <w:rFonts w:ascii="Times New Roman" w:hAnsi="Times New Roman" w:cs="Times New Roman"/>
          <w:sz w:val="24"/>
          <w:szCs w:val="24"/>
        </w:rPr>
        <w:t>u</w:t>
      </w:r>
      <w:r w:rsidRPr="00151798" w:rsidR="00412242">
        <w:rPr>
          <w:rFonts w:ascii="Times New Roman" w:hAnsi="Times New Roman" w:cs="Times New Roman"/>
          <w:sz w:val="24"/>
          <w:szCs w:val="24"/>
        </w:rPr>
        <w:t xml:space="preserve">ch as </w:t>
      </w:r>
      <w:r w:rsidRPr="00151798" w:rsidR="00C11962">
        <w:rPr>
          <w:rFonts w:ascii="Times New Roman" w:hAnsi="Times New Roman" w:cs="Times New Roman"/>
          <w:sz w:val="24"/>
          <w:szCs w:val="24"/>
        </w:rPr>
        <w:t>um and uh indicates that they are trying to spend more time to figure out what to say next.</w:t>
      </w:r>
    </w:p>
    <w:p w:rsidR="009E239D" w:rsidP="00151798" w14:paraId="1E4BA3A6" w14:textId="4D4B7F6B">
      <w:pPr>
        <w:spacing w:line="480" w:lineRule="auto"/>
        <w:ind w:firstLine="720"/>
        <w:rPr>
          <w:rFonts w:ascii="Times New Roman" w:hAnsi="Times New Roman" w:cs="Times New Roman"/>
          <w:sz w:val="24"/>
          <w:szCs w:val="24"/>
        </w:rPr>
      </w:pPr>
      <w:r w:rsidRPr="00151798">
        <w:rPr>
          <w:rFonts w:ascii="Times New Roman" w:hAnsi="Times New Roman" w:cs="Times New Roman"/>
          <w:sz w:val="24"/>
          <w:szCs w:val="24"/>
        </w:rPr>
        <w:t>According to Salter (</w:t>
      </w:r>
      <w:r w:rsidR="00CE08F6">
        <w:rPr>
          <w:rFonts w:ascii="Times New Roman" w:hAnsi="Times New Roman" w:cs="Times New Roman"/>
          <w:sz w:val="24"/>
          <w:szCs w:val="24"/>
        </w:rPr>
        <w:t>2018</w:t>
      </w:r>
      <w:r w:rsidRPr="00151798">
        <w:rPr>
          <w:rFonts w:ascii="Times New Roman" w:hAnsi="Times New Roman" w:cs="Times New Roman"/>
          <w:sz w:val="24"/>
          <w:szCs w:val="24"/>
        </w:rPr>
        <w:t xml:space="preserve">), </w:t>
      </w:r>
      <w:r w:rsidRPr="00151798">
        <w:rPr>
          <w:rFonts w:ascii="Times New Roman" w:hAnsi="Times New Roman" w:cs="Times New Roman"/>
          <w:sz w:val="24"/>
          <w:szCs w:val="24"/>
        </w:rPr>
        <w:t xml:space="preserve">these strategies are inefficient </w:t>
      </w:r>
      <w:r w:rsidRPr="00151798" w:rsidR="009A4F60">
        <w:rPr>
          <w:rFonts w:ascii="Times New Roman" w:hAnsi="Times New Roman" w:cs="Times New Roman"/>
          <w:sz w:val="24"/>
          <w:szCs w:val="24"/>
        </w:rPr>
        <w:t>and ineffective in detecting if sex offenders are telling a</w:t>
      </w:r>
      <w:r w:rsidRPr="00151798" w:rsidR="00CB068E">
        <w:rPr>
          <w:rFonts w:ascii="Times New Roman" w:hAnsi="Times New Roman" w:cs="Times New Roman"/>
          <w:sz w:val="24"/>
          <w:szCs w:val="24"/>
        </w:rPr>
        <w:t xml:space="preserve"> lie. </w:t>
      </w:r>
      <w:r w:rsidRPr="00151798" w:rsidR="00424C82">
        <w:rPr>
          <w:rFonts w:ascii="Times New Roman" w:hAnsi="Times New Roman" w:cs="Times New Roman"/>
          <w:sz w:val="24"/>
          <w:szCs w:val="24"/>
        </w:rPr>
        <w:t xml:space="preserve">Therefore, they are easy to </w:t>
      </w:r>
      <w:r w:rsidRPr="00151798" w:rsidR="00E81B50">
        <w:rPr>
          <w:rFonts w:ascii="Times New Roman" w:hAnsi="Times New Roman" w:cs="Times New Roman"/>
          <w:sz w:val="24"/>
          <w:szCs w:val="24"/>
        </w:rPr>
        <w:t>fool and unreliable.</w:t>
      </w:r>
      <w:r w:rsidRPr="00151798" w:rsidR="00025765">
        <w:rPr>
          <w:rFonts w:ascii="Times New Roman" w:hAnsi="Times New Roman" w:cs="Times New Roman"/>
          <w:sz w:val="24"/>
          <w:szCs w:val="24"/>
        </w:rPr>
        <w:t xml:space="preserve"> Furthermore, through these </w:t>
      </w:r>
      <w:r w:rsidRPr="00151798" w:rsidR="007A047D">
        <w:rPr>
          <w:rFonts w:ascii="Times New Roman" w:hAnsi="Times New Roman" w:cs="Times New Roman"/>
          <w:sz w:val="24"/>
          <w:szCs w:val="24"/>
        </w:rPr>
        <w:t>strategies’</w:t>
      </w:r>
      <w:r w:rsidRPr="00151798" w:rsidR="00025765">
        <w:rPr>
          <w:rFonts w:ascii="Times New Roman" w:hAnsi="Times New Roman" w:cs="Times New Roman"/>
          <w:sz w:val="24"/>
          <w:szCs w:val="24"/>
        </w:rPr>
        <w:t xml:space="preserve"> </w:t>
      </w:r>
      <w:r w:rsidRPr="00151798" w:rsidR="00A51D1E">
        <w:rPr>
          <w:rFonts w:ascii="Times New Roman" w:hAnsi="Times New Roman" w:cs="Times New Roman"/>
          <w:sz w:val="24"/>
          <w:szCs w:val="24"/>
        </w:rPr>
        <w:t xml:space="preserve">offenders </w:t>
      </w:r>
      <w:r w:rsidR="001667A4">
        <w:rPr>
          <w:rFonts w:ascii="Times New Roman" w:hAnsi="Times New Roman" w:cs="Times New Roman"/>
          <w:sz w:val="24"/>
          <w:szCs w:val="24"/>
        </w:rPr>
        <w:t>are</w:t>
      </w:r>
      <w:r w:rsidRPr="00151798" w:rsidR="00A51D1E">
        <w:rPr>
          <w:rFonts w:ascii="Times New Roman" w:hAnsi="Times New Roman" w:cs="Times New Roman"/>
          <w:sz w:val="24"/>
          <w:szCs w:val="24"/>
        </w:rPr>
        <w:t xml:space="preserve"> able to </w:t>
      </w:r>
      <w:r w:rsidRPr="00151798" w:rsidR="006A2C04">
        <w:rPr>
          <w:rFonts w:ascii="Times New Roman" w:hAnsi="Times New Roman" w:cs="Times New Roman"/>
          <w:sz w:val="24"/>
          <w:szCs w:val="24"/>
        </w:rPr>
        <w:t>be more honest</w:t>
      </w:r>
      <w:r w:rsidRPr="00151798" w:rsidR="00022FD2">
        <w:rPr>
          <w:rFonts w:ascii="Times New Roman" w:hAnsi="Times New Roman" w:cs="Times New Roman"/>
          <w:sz w:val="24"/>
          <w:szCs w:val="24"/>
        </w:rPr>
        <w:t>.</w:t>
      </w:r>
      <w:r w:rsidRPr="00151798" w:rsidR="0060328D">
        <w:rPr>
          <w:rFonts w:ascii="Times New Roman" w:hAnsi="Times New Roman" w:cs="Times New Roman"/>
          <w:sz w:val="24"/>
          <w:szCs w:val="24"/>
        </w:rPr>
        <w:t xml:space="preserve"> Moreover, </w:t>
      </w:r>
      <w:r w:rsidRPr="00151798" w:rsidR="00B202F1">
        <w:rPr>
          <w:rFonts w:ascii="Times New Roman" w:hAnsi="Times New Roman" w:cs="Times New Roman"/>
          <w:sz w:val="24"/>
          <w:szCs w:val="24"/>
        </w:rPr>
        <w:t xml:space="preserve">offenders always </w:t>
      </w:r>
      <w:r w:rsidRPr="00151798" w:rsidR="00FA3731">
        <w:rPr>
          <w:rFonts w:ascii="Times New Roman" w:hAnsi="Times New Roman" w:cs="Times New Roman"/>
          <w:sz w:val="24"/>
          <w:szCs w:val="24"/>
        </w:rPr>
        <w:t>disclose</w:t>
      </w:r>
      <w:r w:rsidRPr="00151798" w:rsidR="00B202F1">
        <w:rPr>
          <w:rFonts w:ascii="Times New Roman" w:hAnsi="Times New Roman" w:cs="Times New Roman"/>
          <w:sz w:val="24"/>
          <w:szCs w:val="24"/>
        </w:rPr>
        <w:t xml:space="preserve"> more than twice new information and thus making it hard to </w:t>
      </w:r>
      <w:r w:rsidR="001667A4">
        <w:rPr>
          <w:rFonts w:ascii="Times New Roman" w:hAnsi="Times New Roman" w:cs="Times New Roman"/>
          <w:sz w:val="24"/>
          <w:szCs w:val="24"/>
        </w:rPr>
        <w:t xml:space="preserve">be </w:t>
      </w:r>
      <w:r w:rsidRPr="00151798" w:rsidR="00B202F1">
        <w:rPr>
          <w:rFonts w:ascii="Times New Roman" w:hAnsi="Times New Roman" w:cs="Times New Roman"/>
          <w:sz w:val="24"/>
          <w:szCs w:val="24"/>
        </w:rPr>
        <w:t xml:space="preserve">understood or realized through facial </w:t>
      </w:r>
      <w:r w:rsidRPr="00151798" w:rsidR="00BB7A04">
        <w:rPr>
          <w:rFonts w:ascii="Times New Roman" w:hAnsi="Times New Roman" w:cs="Times New Roman"/>
          <w:sz w:val="24"/>
          <w:szCs w:val="24"/>
        </w:rPr>
        <w:t>expression.</w:t>
      </w:r>
      <w:r w:rsidRPr="00151798" w:rsidR="00F522CA">
        <w:rPr>
          <w:rFonts w:ascii="Times New Roman" w:hAnsi="Times New Roman" w:cs="Times New Roman"/>
          <w:sz w:val="24"/>
          <w:szCs w:val="24"/>
        </w:rPr>
        <w:t xml:space="preserve"> </w:t>
      </w:r>
      <w:r w:rsidRPr="00151798" w:rsidR="004F39D1">
        <w:rPr>
          <w:rFonts w:ascii="Times New Roman" w:hAnsi="Times New Roman" w:cs="Times New Roman"/>
          <w:sz w:val="24"/>
          <w:szCs w:val="24"/>
        </w:rPr>
        <w:t>Besides</w:t>
      </w:r>
      <w:r w:rsidRPr="00151798" w:rsidR="00F522CA">
        <w:rPr>
          <w:rFonts w:ascii="Times New Roman" w:hAnsi="Times New Roman" w:cs="Times New Roman"/>
          <w:sz w:val="24"/>
          <w:szCs w:val="24"/>
        </w:rPr>
        <w:t xml:space="preserve">, they talk facing a person directly </w:t>
      </w:r>
      <w:r w:rsidRPr="00151798" w:rsidR="00242DE6">
        <w:rPr>
          <w:rFonts w:ascii="Times New Roman" w:hAnsi="Times New Roman" w:cs="Times New Roman"/>
          <w:sz w:val="24"/>
          <w:szCs w:val="24"/>
        </w:rPr>
        <w:t>hence leading to changes</w:t>
      </w:r>
      <w:r w:rsidR="001667A4">
        <w:rPr>
          <w:rFonts w:ascii="Times New Roman" w:hAnsi="Times New Roman" w:cs="Times New Roman"/>
          <w:sz w:val="24"/>
          <w:szCs w:val="24"/>
        </w:rPr>
        <w:t>, f</w:t>
      </w:r>
      <w:r w:rsidRPr="00151798" w:rsidR="00610CDF">
        <w:rPr>
          <w:rFonts w:ascii="Times New Roman" w:hAnsi="Times New Roman" w:cs="Times New Roman"/>
          <w:sz w:val="24"/>
          <w:szCs w:val="24"/>
        </w:rPr>
        <w:t xml:space="preserve">or instance, </w:t>
      </w:r>
      <w:r w:rsidRPr="00151798" w:rsidR="00C34B1D">
        <w:rPr>
          <w:rFonts w:ascii="Times New Roman" w:hAnsi="Times New Roman" w:cs="Times New Roman"/>
          <w:sz w:val="24"/>
          <w:szCs w:val="24"/>
        </w:rPr>
        <w:t xml:space="preserve">discoveries </w:t>
      </w:r>
      <w:r w:rsidRPr="00151798" w:rsidR="009A3C3D">
        <w:rPr>
          <w:rFonts w:ascii="Times New Roman" w:hAnsi="Times New Roman" w:cs="Times New Roman"/>
          <w:sz w:val="24"/>
          <w:szCs w:val="24"/>
        </w:rPr>
        <w:t>concerning</w:t>
      </w:r>
      <w:r w:rsidRPr="00151798" w:rsidR="00C34B1D">
        <w:rPr>
          <w:rFonts w:ascii="Times New Roman" w:hAnsi="Times New Roman" w:cs="Times New Roman"/>
          <w:sz w:val="24"/>
          <w:szCs w:val="24"/>
        </w:rPr>
        <w:t xml:space="preserve"> </w:t>
      </w:r>
      <w:r w:rsidRPr="00151798" w:rsidR="009A3C3D">
        <w:rPr>
          <w:rFonts w:ascii="Times New Roman" w:hAnsi="Times New Roman" w:cs="Times New Roman"/>
          <w:sz w:val="24"/>
          <w:szCs w:val="24"/>
        </w:rPr>
        <w:t>bigger access to children</w:t>
      </w:r>
      <w:r w:rsidRPr="00151798" w:rsidR="003D193A">
        <w:rPr>
          <w:rFonts w:ascii="Times New Roman" w:hAnsi="Times New Roman" w:cs="Times New Roman"/>
          <w:sz w:val="24"/>
          <w:szCs w:val="24"/>
        </w:rPr>
        <w:t xml:space="preserve">. </w:t>
      </w:r>
      <w:r w:rsidRPr="00151798" w:rsidR="00471C66">
        <w:rPr>
          <w:rFonts w:ascii="Times New Roman" w:hAnsi="Times New Roman" w:cs="Times New Roman"/>
          <w:sz w:val="24"/>
          <w:szCs w:val="24"/>
        </w:rPr>
        <w:t xml:space="preserve">Majority of sexual offenders understand that they will be questioned and they get </w:t>
      </w:r>
      <w:r w:rsidRPr="00151798" w:rsidR="00165315">
        <w:rPr>
          <w:rFonts w:ascii="Times New Roman" w:hAnsi="Times New Roman" w:cs="Times New Roman"/>
          <w:sz w:val="24"/>
          <w:szCs w:val="24"/>
        </w:rPr>
        <w:t>prep</w:t>
      </w:r>
      <w:r w:rsidRPr="00151798" w:rsidR="00427254">
        <w:rPr>
          <w:rFonts w:ascii="Times New Roman" w:hAnsi="Times New Roman" w:cs="Times New Roman"/>
          <w:sz w:val="24"/>
          <w:szCs w:val="24"/>
        </w:rPr>
        <w:t>are</w:t>
      </w:r>
      <w:r w:rsidRPr="00151798" w:rsidR="00165315">
        <w:rPr>
          <w:rFonts w:ascii="Times New Roman" w:hAnsi="Times New Roman" w:cs="Times New Roman"/>
          <w:sz w:val="24"/>
          <w:szCs w:val="24"/>
        </w:rPr>
        <w:t xml:space="preserve">d </w:t>
      </w:r>
      <w:r w:rsidRPr="00151798" w:rsidR="00C0387A">
        <w:rPr>
          <w:rFonts w:ascii="Times New Roman" w:hAnsi="Times New Roman" w:cs="Times New Roman"/>
          <w:sz w:val="24"/>
          <w:szCs w:val="24"/>
        </w:rPr>
        <w:t xml:space="preserve">and plan on what to say. </w:t>
      </w:r>
      <w:r w:rsidRPr="00151798" w:rsidR="00A71499">
        <w:rPr>
          <w:rFonts w:ascii="Times New Roman" w:hAnsi="Times New Roman" w:cs="Times New Roman"/>
          <w:sz w:val="24"/>
          <w:szCs w:val="24"/>
        </w:rPr>
        <w:t>Consequently</w:t>
      </w:r>
      <w:r w:rsidRPr="00151798" w:rsidR="00656CD0">
        <w:rPr>
          <w:rFonts w:ascii="Times New Roman" w:hAnsi="Times New Roman" w:cs="Times New Roman"/>
          <w:sz w:val="24"/>
          <w:szCs w:val="24"/>
        </w:rPr>
        <w:t xml:space="preserve">, </w:t>
      </w:r>
      <w:r w:rsidR="001667A4">
        <w:rPr>
          <w:rFonts w:ascii="Times New Roman" w:hAnsi="Times New Roman" w:cs="Times New Roman"/>
          <w:sz w:val="24"/>
          <w:szCs w:val="24"/>
        </w:rPr>
        <w:t>it comes hard</w:t>
      </w:r>
      <w:r w:rsidRPr="00151798" w:rsidR="00656CD0">
        <w:rPr>
          <w:rFonts w:ascii="Times New Roman" w:hAnsi="Times New Roman" w:cs="Times New Roman"/>
          <w:sz w:val="24"/>
          <w:szCs w:val="24"/>
        </w:rPr>
        <w:t xml:space="preserve"> to detect if </w:t>
      </w:r>
      <w:r w:rsidRPr="00151798" w:rsidR="001667A4">
        <w:rPr>
          <w:rFonts w:ascii="Times New Roman" w:hAnsi="Times New Roman" w:cs="Times New Roman"/>
          <w:sz w:val="24"/>
          <w:szCs w:val="24"/>
        </w:rPr>
        <w:t>sex offenders</w:t>
      </w:r>
      <w:r w:rsidRPr="00151798" w:rsidR="00656CD0">
        <w:rPr>
          <w:rFonts w:ascii="Times New Roman" w:hAnsi="Times New Roman" w:cs="Times New Roman"/>
          <w:sz w:val="24"/>
          <w:szCs w:val="24"/>
        </w:rPr>
        <w:t xml:space="preserve"> are lying or not because they will </w:t>
      </w:r>
      <w:r w:rsidR="001667A4">
        <w:rPr>
          <w:rFonts w:ascii="Times New Roman" w:hAnsi="Times New Roman" w:cs="Times New Roman"/>
          <w:sz w:val="24"/>
          <w:szCs w:val="24"/>
        </w:rPr>
        <w:t xml:space="preserve">are </w:t>
      </w:r>
      <w:r w:rsidRPr="00151798" w:rsidR="00656CD0">
        <w:rPr>
          <w:rFonts w:ascii="Times New Roman" w:hAnsi="Times New Roman" w:cs="Times New Roman"/>
          <w:sz w:val="24"/>
          <w:szCs w:val="24"/>
        </w:rPr>
        <w:t xml:space="preserve">bold </w:t>
      </w:r>
      <w:r w:rsidRPr="00151798" w:rsidR="007D425B">
        <w:rPr>
          <w:rFonts w:ascii="Times New Roman" w:hAnsi="Times New Roman" w:cs="Times New Roman"/>
          <w:sz w:val="24"/>
          <w:szCs w:val="24"/>
        </w:rPr>
        <w:t xml:space="preserve">and courageous </w:t>
      </w:r>
      <w:r w:rsidRPr="00151798" w:rsidR="00784839">
        <w:rPr>
          <w:rFonts w:ascii="Times New Roman" w:hAnsi="Times New Roman" w:cs="Times New Roman"/>
          <w:sz w:val="24"/>
          <w:szCs w:val="24"/>
        </w:rPr>
        <w:t xml:space="preserve">when </w:t>
      </w:r>
      <w:r w:rsidRPr="00151798" w:rsidR="00B03AEE">
        <w:rPr>
          <w:rFonts w:ascii="Times New Roman" w:hAnsi="Times New Roman" w:cs="Times New Roman"/>
          <w:sz w:val="24"/>
          <w:szCs w:val="24"/>
        </w:rPr>
        <w:t>they talk.</w:t>
      </w:r>
    </w:p>
    <w:p w:rsidR="00BC3346" w:rsidP="00BC3346" w14:paraId="5209A152" w14:textId="35831387">
      <w:pPr>
        <w:spacing w:line="480" w:lineRule="auto"/>
        <w:rPr>
          <w:rFonts w:ascii="Times New Roman" w:hAnsi="Times New Roman" w:cs="Times New Roman"/>
          <w:sz w:val="24"/>
          <w:szCs w:val="24"/>
        </w:rPr>
      </w:pPr>
      <w:r>
        <w:rPr>
          <w:rFonts w:ascii="Times New Roman" w:hAnsi="Times New Roman" w:cs="Times New Roman"/>
          <w:sz w:val="24"/>
          <w:szCs w:val="24"/>
        </w:rPr>
        <w:t>What other ways can be used to know whether a sexual offender is lying or not in order to offer the appropriate sentence or rather a punishment?
</w:t>
      </w:r>
    </w:p>
    <w:p w:rsidR="00CE08F6" w:rsidP="00CE08F6" w14:paraId="63C6B043" w14:textId="0FC444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w:t>
      </w:r>
      <w:bookmarkStart w:id="0" w:name="_GoBack"/>
      <w:bookmarkEnd w:id="0"/>
      <w:r>
        <w:rPr>
          <w:rFonts w:ascii="Times New Roman" w:hAnsi="Times New Roman" w:cs="Times New Roman"/>
          <w:sz w:val="24"/>
          <w:szCs w:val="24"/>
        </w:rPr>
        <w:t>ence</w:t>
      </w:r>
    </w:p>
    <w:p w:rsidR="00CE08F6" w:rsidRPr="00C44B84" w:rsidP="00CE08F6" w14:paraId="79D881BE" w14:textId="77777777">
      <w:pPr>
        <w:spacing w:line="480" w:lineRule="auto"/>
        <w:rPr>
          <w:rFonts w:ascii="Times New Roman" w:hAnsi="Times New Roman" w:cs="Times New Roman"/>
          <w:sz w:val="24"/>
          <w:szCs w:val="24"/>
        </w:rPr>
      </w:pPr>
      <w:r w:rsidRPr="00C44B84">
        <w:rPr>
          <w:rFonts w:ascii="Times New Roman" w:hAnsi="Times New Roman" w:cs="Times New Roman"/>
          <w:sz w:val="24"/>
          <w:szCs w:val="24"/>
        </w:rPr>
        <w:t>Salter, A. (2018).</w:t>
      </w:r>
      <w:r w:rsidRPr="00C44B84">
        <w:rPr>
          <w:rFonts w:ascii="Times New Roman" w:hAnsi="Times New Roman" w:cs="Times New Roman"/>
          <w:sz w:val="24"/>
          <w:szCs w:val="24"/>
        </w:rPr>
        <w:t xml:space="preserve"> Predators: Pedophiles, Rapist and other sex offenders. </w:t>
      </w:r>
      <w:r w:rsidRPr="00C44B84">
        <w:rPr>
          <w:rFonts w:ascii="Times New Roman" w:hAnsi="Times New Roman" w:cs="Times New Roman"/>
          <w:i/>
          <w:iCs/>
          <w:sz w:val="24"/>
          <w:szCs w:val="24"/>
        </w:rPr>
        <w:t>Hachette UK.</w:t>
      </w:r>
    </w:p>
    <w:p w:rsidR="00CE08F6" w:rsidRPr="00151798" w:rsidP="00151798" w14:paraId="61970645" w14:textId="77777777">
      <w:pPr>
        <w:spacing w:line="480" w:lineRule="auto"/>
        <w:ind w:firstLine="720"/>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B5C"/>
    <w:rsid w:val="000160D5"/>
    <w:rsid w:val="00022052"/>
    <w:rsid w:val="00022FD2"/>
    <w:rsid w:val="00025765"/>
    <w:rsid w:val="00037AD4"/>
    <w:rsid w:val="000A3C69"/>
    <w:rsid w:val="00140B78"/>
    <w:rsid w:val="001451FB"/>
    <w:rsid w:val="00151798"/>
    <w:rsid w:val="00165315"/>
    <w:rsid w:val="001667A4"/>
    <w:rsid w:val="00184D92"/>
    <w:rsid w:val="001D507F"/>
    <w:rsid w:val="002017F6"/>
    <w:rsid w:val="00242DE6"/>
    <w:rsid w:val="00250CE4"/>
    <w:rsid w:val="002C279D"/>
    <w:rsid w:val="002E559F"/>
    <w:rsid w:val="0032294C"/>
    <w:rsid w:val="00324F16"/>
    <w:rsid w:val="0034501C"/>
    <w:rsid w:val="003A6689"/>
    <w:rsid w:val="003C0C9D"/>
    <w:rsid w:val="003D193A"/>
    <w:rsid w:val="00412242"/>
    <w:rsid w:val="00424C82"/>
    <w:rsid w:val="00427254"/>
    <w:rsid w:val="004316E1"/>
    <w:rsid w:val="00447B7D"/>
    <w:rsid w:val="00467DE8"/>
    <w:rsid w:val="00471C66"/>
    <w:rsid w:val="00484840"/>
    <w:rsid w:val="004B5DAA"/>
    <w:rsid w:val="004F1411"/>
    <w:rsid w:val="004F39D1"/>
    <w:rsid w:val="00501B0F"/>
    <w:rsid w:val="00533144"/>
    <w:rsid w:val="005A463F"/>
    <w:rsid w:val="005C244E"/>
    <w:rsid w:val="00601C89"/>
    <w:rsid w:val="0060328D"/>
    <w:rsid w:val="00603FD5"/>
    <w:rsid w:val="00605589"/>
    <w:rsid w:val="00610CDF"/>
    <w:rsid w:val="00656CD0"/>
    <w:rsid w:val="00676CEA"/>
    <w:rsid w:val="006857EA"/>
    <w:rsid w:val="006A2C04"/>
    <w:rsid w:val="006C21A3"/>
    <w:rsid w:val="00700127"/>
    <w:rsid w:val="00784839"/>
    <w:rsid w:val="007A047D"/>
    <w:rsid w:val="007D425B"/>
    <w:rsid w:val="008F08E3"/>
    <w:rsid w:val="0092074A"/>
    <w:rsid w:val="00946D59"/>
    <w:rsid w:val="00952BBD"/>
    <w:rsid w:val="00956308"/>
    <w:rsid w:val="009A3C3D"/>
    <w:rsid w:val="009A4F60"/>
    <w:rsid w:val="009D00AB"/>
    <w:rsid w:val="009E239D"/>
    <w:rsid w:val="00A51D1E"/>
    <w:rsid w:val="00A71499"/>
    <w:rsid w:val="00AB0B0B"/>
    <w:rsid w:val="00B03AEE"/>
    <w:rsid w:val="00B202F1"/>
    <w:rsid w:val="00B93083"/>
    <w:rsid w:val="00BB7A04"/>
    <w:rsid w:val="00BC3346"/>
    <w:rsid w:val="00C0387A"/>
    <w:rsid w:val="00C11962"/>
    <w:rsid w:val="00C34B1D"/>
    <w:rsid w:val="00C44B84"/>
    <w:rsid w:val="00C76471"/>
    <w:rsid w:val="00C827E3"/>
    <w:rsid w:val="00C82F60"/>
    <w:rsid w:val="00C86ED7"/>
    <w:rsid w:val="00CB068E"/>
    <w:rsid w:val="00CE08F6"/>
    <w:rsid w:val="00D312B2"/>
    <w:rsid w:val="00D6715E"/>
    <w:rsid w:val="00D70297"/>
    <w:rsid w:val="00E47872"/>
    <w:rsid w:val="00E5063A"/>
    <w:rsid w:val="00E528CB"/>
    <w:rsid w:val="00E71B5C"/>
    <w:rsid w:val="00E81B50"/>
    <w:rsid w:val="00F458BC"/>
    <w:rsid w:val="00F522CA"/>
    <w:rsid w:val="00F70695"/>
    <w:rsid w:val="00F722E0"/>
    <w:rsid w:val="00F92299"/>
    <w:rsid w:val="00FA3731"/>
    <w:rsid w:val="00FC2F29"/>
    <w:rsid w:val="00FC7351"/>
    <w:rsid w:val="00FD37C3"/>
    <w:rsid w:val="00FF40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7A4"/>
  </w:style>
  <w:style w:type="paragraph" w:styleId="Footer">
    <w:name w:val="footer"/>
    <w:basedOn w:val="Normal"/>
    <w:link w:val="FooterChar"/>
    <w:uiPriority w:val="99"/>
    <w:unhideWhenUsed/>
    <w:rsid w:val="001667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User</cp:lastModifiedBy>
  <cp:revision>124</cp:revision>
  <dcterms:created xsi:type="dcterms:W3CDTF">2020-06-28T18:21:00Z</dcterms:created>
  <dcterms:modified xsi:type="dcterms:W3CDTF">2020-06-28T20:23:00Z</dcterms:modified>
</cp:coreProperties>
</file>